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8429D" w14:textId="07E4B130" w:rsidR="00AB41F0" w:rsidRPr="00BD262C" w:rsidRDefault="00AB41F0" w:rsidP="00AB41F0">
      <w:pPr>
        <w:pStyle w:val="Heading2"/>
        <w:spacing w:before="0" w:line="240" w:lineRule="auto"/>
        <w:rPr>
          <w:color w:val="auto"/>
          <w:sz w:val="28"/>
          <w:szCs w:val="28"/>
        </w:rPr>
      </w:pPr>
      <w:bookmarkStart w:id="0" w:name="_Toc360012034"/>
      <w:r w:rsidRPr="00BD262C">
        <w:rPr>
          <w:color w:val="auto"/>
          <w:sz w:val="28"/>
          <w:szCs w:val="28"/>
        </w:rPr>
        <w:t>Next Steps:  Actions = Result</w:t>
      </w:r>
      <w:bookmarkEnd w:id="0"/>
      <w:r w:rsidR="00674452">
        <w:rPr>
          <w:color w:val="auto"/>
          <w:sz w:val="28"/>
          <w:szCs w:val="28"/>
        </w:rPr>
        <w:t>s</w:t>
      </w:r>
      <w:r w:rsidR="007C2D83" w:rsidRPr="00BD262C">
        <w:rPr>
          <w:color w:val="auto"/>
          <w:sz w:val="28"/>
          <w:szCs w:val="28"/>
        </w:rPr>
        <w:t xml:space="preserve">    </w:t>
      </w:r>
      <w:r w:rsidR="00BD262C">
        <w:rPr>
          <w:color w:val="auto"/>
          <w:sz w:val="28"/>
          <w:szCs w:val="28"/>
        </w:rPr>
        <w:t xml:space="preserve">                              </w:t>
      </w:r>
      <w:r w:rsidR="00B311B7">
        <w:rPr>
          <w:color w:val="auto"/>
          <w:sz w:val="28"/>
          <w:szCs w:val="28"/>
        </w:rPr>
        <w:t>Common Formative Assessment</w:t>
      </w:r>
      <w:r w:rsidR="00C97E7A" w:rsidRPr="00BD262C">
        <w:rPr>
          <w:color w:val="auto"/>
          <w:sz w:val="28"/>
          <w:szCs w:val="28"/>
        </w:rPr>
        <w:t xml:space="preserve">                    </w:t>
      </w:r>
    </w:p>
    <w:p w14:paraId="626B64F8" w14:textId="77777777" w:rsidR="00AB41F0" w:rsidRDefault="00AB41F0" w:rsidP="00AB41F0">
      <w:pPr>
        <w:spacing w:after="0" w:line="240" w:lineRule="auto"/>
        <w:rPr>
          <w:rFonts w:cs="Tahoma"/>
          <w:b/>
        </w:rPr>
      </w:pPr>
    </w:p>
    <w:p w14:paraId="4D0D7B86" w14:textId="1C1CE73F" w:rsidR="00AB41F0" w:rsidRDefault="00C97E7A" w:rsidP="00AB41F0">
      <w:pPr>
        <w:spacing w:after="0" w:line="240" w:lineRule="auto"/>
        <w:rPr>
          <w:rFonts w:cs="Tahoma"/>
          <w:u w:val="single"/>
        </w:rPr>
      </w:pPr>
      <w:r>
        <w:rPr>
          <w:rFonts w:cs="Tahoma"/>
          <w:b/>
        </w:rPr>
        <w:t>District/School</w:t>
      </w:r>
      <w:r w:rsidR="00AB41F0">
        <w:rPr>
          <w:rFonts w:cs="Tahoma"/>
          <w:b/>
        </w:rPr>
        <w:t xml:space="preserve">:  </w:t>
      </w:r>
      <w:r w:rsidR="00AB41F0" w:rsidRPr="00E6623D">
        <w:rPr>
          <w:rFonts w:cs="Tahoma"/>
          <w:u w:val="single"/>
        </w:rPr>
        <w:t xml:space="preserve"> </w:t>
      </w:r>
      <w:r w:rsidR="00AB41F0">
        <w:rPr>
          <w:rFonts w:cs="Tahoma"/>
          <w:u w:val="single"/>
        </w:rPr>
        <w:t>_________________________</w:t>
      </w:r>
      <w:r w:rsidR="00AB41F0">
        <w:rPr>
          <w:rFonts w:cs="Tahoma"/>
          <w:b/>
        </w:rPr>
        <w:tab/>
      </w:r>
      <w:r w:rsidR="00AB41F0">
        <w:rPr>
          <w:rFonts w:cs="Tahoma"/>
          <w:b/>
        </w:rPr>
        <w:tab/>
      </w:r>
      <w:r w:rsidR="007C2D83">
        <w:rPr>
          <w:rFonts w:cs="Tahoma"/>
          <w:b/>
        </w:rPr>
        <w:t xml:space="preserve">Action Planning </w:t>
      </w:r>
      <w:proofErr w:type="gramStart"/>
      <w:r w:rsidR="007C2D83">
        <w:rPr>
          <w:rFonts w:cs="Tahoma"/>
          <w:b/>
        </w:rPr>
        <w:t xml:space="preserve">Date </w:t>
      </w:r>
      <w:r w:rsidR="00AB41F0" w:rsidRPr="00E6623D">
        <w:rPr>
          <w:rFonts w:cs="Tahoma"/>
          <w:b/>
        </w:rPr>
        <w:t>:</w:t>
      </w:r>
      <w:proofErr w:type="gramEnd"/>
      <w:r w:rsidR="00AB41F0" w:rsidRPr="00E6623D">
        <w:rPr>
          <w:rFonts w:cs="Tahoma"/>
        </w:rPr>
        <w:t>____</w:t>
      </w:r>
      <w:r w:rsidR="00AB41F0">
        <w:rPr>
          <w:rFonts w:cs="Tahoma"/>
        </w:rPr>
        <w:t>__________________________</w:t>
      </w:r>
    </w:p>
    <w:p w14:paraId="1948A012" w14:textId="7CA04683" w:rsidR="00AB41F0" w:rsidRDefault="00AB41F0" w:rsidP="00AB41F0">
      <w:pPr>
        <w:spacing w:after="0" w:line="240" w:lineRule="auto"/>
        <w:rPr>
          <w:rFonts w:cs="Tahoma"/>
          <w:b/>
        </w:rPr>
      </w:pPr>
    </w:p>
    <w:p w14:paraId="12318498" w14:textId="09AB2A02" w:rsidR="00AB41F0" w:rsidRPr="00E6623D" w:rsidRDefault="007C2D83" w:rsidP="00AB41F0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Individual Teacher__________________________________ or     Grade Level/</w:t>
      </w:r>
      <w:proofErr w:type="gramStart"/>
      <w:r>
        <w:rPr>
          <w:rFonts w:cs="Tahoma"/>
          <w:b/>
        </w:rPr>
        <w:t xml:space="preserve">Content </w:t>
      </w:r>
      <w:r w:rsidR="00C97E7A">
        <w:rPr>
          <w:rFonts w:cs="Tahoma"/>
          <w:b/>
        </w:rPr>
        <w:t xml:space="preserve"> Team</w:t>
      </w:r>
      <w:proofErr w:type="gramEnd"/>
      <w:r w:rsidR="00AB41F0" w:rsidRPr="00E6623D">
        <w:rPr>
          <w:rFonts w:cs="Tahoma"/>
        </w:rPr>
        <w:t>:</w:t>
      </w:r>
      <w:r w:rsidR="00AB41F0">
        <w:rPr>
          <w:rFonts w:cs="Tahoma"/>
        </w:rPr>
        <w:t xml:space="preserve">  </w:t>
      </w:r>
      <w:r w:rsidR="00AB41F0" w:rsidRPr="00E6623D">
        <w:rPr>
          <w:rFonts w:cs="Tahoma"/>
        </w:rPr>
        <w:t xml:space="preserve"> ____</w:t>
      </w:r>
      <w:r>
        <w:rPr>
          <w:rFonts w:cs="Tahoma"/>
        </w:rPr>
        <w:t>___________________________</w:t>
      </w:r>
      <w:r w:rsidR="00AB41F0" w:rsidRPr="00E6623D">
        <w:rPr>
          <w:rFonts w:cs="Tahoma"/>
        </w:rPr>
        <w:t>____</w:t>
      </w:r>
    </w:p>
    <w:p w14:paraId="10B87B96" w14:textId="77777777" w:rsidR="00AB41F0" w:rsidRPr="00E6623D" w:rsidRDefault="00AB41F0" w:rsidP="00AB41F0">
      <w:pPr>
        <w:tabs>
          <w:tab w:val="left" w:pos="10605"/>
        </w:tabs>
        <w:rPr>
          <w:rFonts w:cs="Tahoma"/>
          <w:b/>
        </w:rPr>
      </w:pPr>
      <w:r>
        <w:rPr>
          <w:rFonts w:cs="Tahoma"/>
          <w:b/>
        </w:rPr>
        <w:tab/>
      </w:r>
    </w:p>
    <w:tbl>
      <w:tblPr>
        <w:tblW w:w="13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0"/>
        <w:gridCol w:w="1770"/>
        <w:gridCol w:w="2011"/>
        <w:gridCol w:w="4949"/>
        <w:gridCol w:w="2430"/>
      </w:tblGrid>
      <w:tr w:rsidR="00AB41F0" w:rsidRPr="00E6623D" w14:paraId="178E54D9" w14:textId="77777777" w:rsidTr="00291EF5">
        <w:trPr>
          <w:trHeight w:val="288"/>
          <w:jc w:val="center"/>
        </w:trPr>
        <w:tc>
          <w:tcPr>
            <w:tcW w:w="2550" w:type="dxa"/>
          </w:tcPr>
          <w:p w14:paraId="1069DE18" w14:textId="77777777" w:rsidR="00AB41F0" w:rsidRPr="00E6623D" w:rsidRDefault="00AB41F0" w:rsidP="00291EF5">
            <w:pPr>
              <w:spacing w:line="240" w:lineRule="auto"/>
              <w:jc w:val="center"/>
              <w:rPr>
                <w:rFonts w:cs="Tahoma"/>
                <w:b/>
                <w:u w:val="single"/>
              </w:rPr>
            </w:pPr>
            <w:r w:rsidRPr="00E6623D">
              <w:rPr>
                <w:rFonts w:cs="Tahoma"/>
                <w:b/>
                <w:u w:val="single"/>
              </w:rPr>
              <w:t>Action Planned</w:t>
            </w:r>
          </w:p>
          <w:p w14:paraId="487A05D3" w14:textId="77777777" w:rsidR="00AB41F0" w:rsidRPr="00E6623D" w:rsidRDefault="00AB41F0" w:rsidP="00291EF5">
            <w:pPr>
              <w:spacing w:line="240" w:lineRule="auto"/>
              <w:jc w:val="center"/>
              <w:rPr>
                <w:rFonts w:cs="Tahoma"/>
                <w:b/>
              </w:rPr>
            </w:pPr>
            <w:r w:rsidRPr="00E6623D">
              <w:rPr>
                <w:rFonts w:cs="Tahoma"/>
                <w:b/>
              </w:rPr>
              <w:t>What?</w:t>
            </w:r>
          </w:p>
        </w:tc>
        <w:tc>
          <w:tcPr>
            <w:tcW w:w="1770" w:type="dxa"/>
          </w:tcPr>
          <w:p w14:paraId="0C3E57F5" w14:textId="77777777" w:rsidR="00AB41F0" w:rsidRPr="00E6623D" w:rsidRDefault="00AB41F0" w:rsidP="00291EF5">
            <w:pPr>
              <w:spacing w:line="240" w:lineRule="auto"/>
              <w:jc w:val="center"/>
              <w:rPr>
                <w:rFonts w:cs="Tahoma"/>
                <w:b/>
              </w:rPr>
            </w:pPr>
            <w:r w:rsidRPr="00E6623D">
              <w:rPr>
                <w:rFonts w:cs="Tahoma"/>
                <w:b/>
                <w:u w:val="single"/>
              </w:rPr>
              <w:t>Responsible Person(s</w:t>
            </w:r>
            <w:r w:rsidRPr="00E6623D">
              <w:rPr>
                <w:rFonts w:cs="Tahoma"/>
                <w:b/>
              </w:rPr>
              <w:t>)</w:t>
            </w:r>
          </w:p>
          <w:p w14:paraId="4EC0FF7C" w14:textId="77777777" w:rsidR="00AB41F0" w:rsidRPr="00E6623D" w:rsidRDefault="00AB41F0" w:rsidP="00291EF5">
            <w:pPr>
              <w:spacing w:line="240" w:lineRule="auto"/>
              <w:jc w:val="center"/>
              <w:rPr>
                <w:rFonts w:cs="Tahoma"/>
                <w:b/>
              </w:rPr>
            </w:pPr>
            <w:r w:rsidRPr="00E6623D">
              <w:rPr>
                <w:rFonts w:cs="Tahoma"/>
                <w:b/>
              </w:rPr>
              <w:t>Who?</w:t>
            </w:r>
          </w:p>
        </w:tc>
        <w:tc>
          <w:tcPr>
            <w:tcW w:w="2011" w:type="dxa"/>
          </w:tcPr>
          <w:p w14:paraId="5D161BB3" w14:textId="77777777" w:rsidR="00AB41F0" w:rsidRPr="00E6623D" w:rsidRDefault="00AB41F0" w:rsidP="00291EF5">
            <w:pPr>
              <w:spacing w:line="240" w:lineRule="auto"/>
              <w:jc w:val="center"/>
              <w:rPr>
                <w:rFonts w:cs="Tahoma"/>
                <w:b/>
                <w:u w:val="single"/>
              </w:rPr>
            </w:pPr>
            <w:r w:rsidRPr="00E6623D">
              <w:rPr>
                <w:rFonts w:cs="Tahoma"/>
                <w:b/>
                <w:u w:val="single"/>
              </w:rPr>
              <w:t>Timeline</w:t>
            </w:r>
          </w:p>
          <w:p w14:paraId="34319232" w14:textId="77777777" w:rsidR="00AB41F0" w:rsidRPr="00E6623D" w:rsidRDefault="00AB41F0" w:rsidP="00291EF5">
            <w:pPr>
              <w:spacing w:line="240" w:lineRule="auto"/>
              <w:jc w:val="center"/>
              <w:rPr>
                <w:rFonts w:cs="Tahoma"/>
                <w:b/>
              </w:rPr>
            </w:pPr>
            <w:r w:rsidRPr="00E6623D">
              <w:rPr>
                <w:rFonts w:cs="Tahoma"/>
                <w:b/>
              </w:rPr>
              <w:t>When?</w:t>
            </w:r>
          </w:p>
        </w:tc>
        <w:tc>
          <w:tcPr>
            <w:tcW w:w="4949" w:type="dxa"/>
          </w:tcPr>
          <w:p w14:paraId="6CC25EC7" w14:textId="77777777" w:rsidR="00AB41F0" w:rsidRPr="00E6623D" w:rsidRDefault="00AB41F0" w:rsidP="00291EF5">
            <w:pPr>
              <w:spacing w:line="240" w:lineRule="auto"/>
              <w:jc w:val="center"/>
              <w:rPr>
                <w:rFonts w:cs="Tahoma"/>
                <w:b/>
              </w:rPr>
            </w:pPr>
            <w:r w:rsidRPr="00E6623D">
              <w:rPr>
                <w:rFonts w:cs="Tahoma"/>
                <w:b/>
                <w:u w:val="single"/>
              </w:rPr>
              <w:t xml:space="preserve">Resources/Support Needed </w:t>
            </w:r>
          </w:p>
        </w:tc>
        <w:tc>
          <w:tcPr>
            <w:tcW w:w="2430" w:type="dxa"/>
          </w:tcPr>
          <w:p w14:paraId="77BAF798" w14:textId="77777777" w:rsidR="00AB41F0" w:rsidRPr="00E6623D" w:rsidRDefault="00AB41F0" w:rsidP="00291EF5">
            <w:pPr>
              <w:spacing w:line="240" w:lineRule="auto"/>
              <w:jc w:val="center"/>
              <w:rPr>
                <w:rFonts w:cs="Tahoma"/>
                <w:b/>
                <w:u w:val="single"/>
              </w:rPr>
            </w:pPr>
            <w:r w:rsidRPr="00E6623D">
              <w:rPr>
                <w:rFonts w:cs="Tahoma"/>
                <w:b/>
                <w:u w:val="single"/>
              </w:rPr>
              <w:t>Results</w:t>
            </w:r>
          </w:p>
          <w:p w14:paraId="5AB9736F" w14:textId="77777777" w:rsidR="00AB41F0" w:rsidRPr="00E6623D" w:rsidRDefault="00AB41F0" w:rsidP="00291EF5">
            <w:pPr>
              <w:spacing w:line="240" w:lineRule="auto"/>
              <w:jc w:val="center"/>
              <w:rPr>
                <w:rFonts w:cs="Tahoma"/>
                <w:b/>
              </w:rPr>
            </w:pPr>
            <w:r w:rsidRPr="00E6623D">
              <w:rPr>
                <w:rFonts w:cs="Tahoma"/>
                <w:b/>
              </w:rPr>
              <w:t>So What?</w:t>
            </w:r>
          </w:p>
        </w:tc>
      </w:tr>
      <w:tr w:rsidR="00AB41F0" w:rsidRPr="00E6623D" w14:paraId="708F7D82" w14:textId="77777777" w:rsidTr="00291EF5">
        <w:trPr>
          <w:trHeight w:val="2780"/>
          <w:jc w:val="center"/>
        </w:trPr>
        <w:tc>
          <w:tcPr>
            <w:tcW w:w="2550" w:type="dxa"/>
          </w:tcPr>
          <w:p w14:paraId="51649061" w14:textId="77777777" w:rsidR="00291EF5" w:rsidRPr="00E6623D" w:rsidRDefault="00291EF5" w:rsidP="00733B72">
            <w:pPr>
              <w:rPr>
                <w:rFonts w:cs="Tahoma"/>
                <w:b/>
              </w:rPr>
            </w:pPr>
          </w:p>
        </w:tc>
        <w:tc>
          <w:tcPr>
            <w:tcW w:w="1770" w:type="dxa"/>
          </w:tcPr>
          <w:p w14:paraId="1A03C284" w14:textId="77777777" w:rsidR="00AB41F0" w:rsidRPr="00E6623D" w:rsidRDefault="00AB41F0" w:rsidP="00733B72">
            <w:pPr>
              <w:rPr>
                <w:rFonts w:cs="Tahoma"/>
                <w:b/>
              </w:rPr>
            </w:pPr>
          </w:p>
        </w:tc>
        <w:tc>
          <w:tcPr>
            <w:tcW w:w="2011" w:type="dxa"/>
          </w:tcPr>
          <w:p w14:paraId="1D49FD4C" w14:textId="77777777" w:rsidR="00AB41F0" w:rsidRDefault="00AB41F0" w:rsidP="00733B72">
            <w:pPr>
              <w:rPr>
                <w:rFonts w:cs="Tahoma"/>
              </w:rPr>
            </w:pPr>
          </w:p>
          <w:p w14:paraId="3A87210E" w14:textId="77777777" w:rsidR="00525AA1" w:rsidRPr="00E6623D" w:rsidRDefault="00525AA1" w:rsidP="00525AA1">
            <w:pPr>
              <w:spacing w:line="240" w:lineRule="auto"/>
              <w:rPr>
                <w:rFonts w:cs="Tahoma"/>
              </w:rPr>
            </w:pPr>
          </w:p>
        </w:tc>
        <w:tc>
          <w:tcPr>
            <w:tcW w:w="4949" w:type="dxa"/>
          </w:tcPr>
          <w:p w14:paraId="6D0BE4C2" w14:textId="77777777" w:rsidR="00AB41F0" w:rsidRDefault="00AB41F0" w:rsidP="00733B72">
            <w:pPr>
              <w:rPr>
                <w:rFonts w:cs="Tahoma"/>
                <w:b/>
              </w:rPr>
            </w:pPr>
          </w:p>
          <w:p w14:paraId="7C53DC09" w14:textId="77777777" w:rsidR="00291EF5" w:rsidRDefault="00291EF5" w:rsidP="00733B72">
            <w:pPr>
              <w:rPr>
                <w:rFonts w:cs="Tahoma"/>
                <w:b/>
              </w:rPr>
            </w:pPr>
          </w:p>
          <w:p w14:paraId="382D4553" w14:textId="77777777" w:rsidR="00291EF5" w:rsidRDefault="00291EF5" w:rsidP="00733B72">
            <w:pPr>
              <w:rPr>
                <w:rFonts w:cs="Tahoma"/>
                <w:b/>
              </w:rPr>
            </w:pPr>
          </w:p>
          <w:p w14:paraId="3BC944F7" w14:textId="77777777" w:rsidR="00291EF5" w:rsidRDefault="00291EF5" w:rsidP="00733B72">
            <w:pPr>
              <w:rPr>
                <w:rFonts w:cs="Tahoma"/>
                <w:b/>
              </w:rPr>
            </w:pPr>
          </w:p>
          <w:p w14:paraId="336779F8" w14:textId="77777777" w:rsidR="00291EF5" w:rsidRDefault="00291EF5" w:rsidP="00733B72">
            <w:pPr>
              <w:rPr>
                <w:rFonts w:cs="Tahoma"/>
                <w:b/>
              </w:rPr>
            </w:pPr>
          </w:p>
          <w:p w14:paraId="23BEE873" w14:textId="77777777" w:rsidR="00291EF5" w:rsidRDefault="00291EF5" w:rsidP="00733B72">
            <w:pPr>
              <w:rPr>
                <w:rFonts w:cs="Tahoma"/>
                <w:b/>
              </w:rPr>
            </w:pPr>
          </w:p>
          <w:p w14:paraId="6DE856F2" w14:textId="655D984F" w:rsidR="00291EF5" w:rsidRDefault="00291EF5" w:rsidP="00733B72">
            <w:pPr>
              <w:rPr>
                <w:rFonts w:cs="Tahoma"/>
                <w:b/>
              </w:rPr>
            </w:pPr>
          </w:p>
          <w:p w14:paraId="52A8F8CC" w14:textId="375D8BBE" w:rsidR="00B86DB0" w:rsidRDefault="00B86DB0" w:rsidP="00733B72">
            <w:pPr>
              <w:rPr>
                <w:rFonts w:cs="Tahoma"/>
                <w:b/>
              </w:rPr>
            </w:pPr>
          </w:p>
          <w:p w14:paraId="1AC6C580" w14:textId="77777777" w:rsidR="00B86DB0" w:rsidRDefault="00B86DB0" w:rsidP="00733B72">
            <w:pPr>
              <w:rPr>
                <w:rFonts w:cs="Tahoma"/>
                <w:b/>
              </w:rPr>
            </w:pPr>
          </w:p>
          <w:p w14:paraId="055C7396" w14:textId="77777777" w:rsidR="00291EF5" w:rsidRPr="00E6623D" w:rsidRDefault="00291EF5" w:rsidP="00733B72">
            <w:pPr>
              <w:rPr>
                <w:rFonts w:cs="Tahoma"/>
                <w:b/>
              </w:rPr>
            </w:pPr>
          </w:p>
        </w:tc>
        <w:tc>
          <w:tcPr>
            <w:tcW w:w="2430" w:type="dxa"/>
          </w:tcPr>
          <w:p w14:paraId="46CAE3BC" w14:textId="77777777" w:rsidR="00AB41F0" w:rsidRPr="00E6623D" w:rsidRDefault="00AB41F0" w:rsidP="00733B72">
            <w:pPr>
              <w:rPr>
                <w:rFonts w:cs="Tahoma"/>
                <w:b/>
              </w:rPr>
            </w:pPr>
          </w:p>
        </w:tc>
      </w:tr>
    </w:tbl>
    <w:p w14:paraId="4BCED8BD" w14:textId="77777777" w:rsidR="002D7C19" w:rsidRDefault="00777817" w:rsidP="00777817">
      <w:pPr>
        <w:tabs>
          <w:tab w:val="left" w:pos="1212"/>
        </w:tabs>
      </w:pPr>
      <w:r>
        <w:tab/>
      </w:r>
    </w:p>
    <w:sectPr w:rsidR="002D7C19" w:rsidSect="006248BA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942B9" w14:textId="77777777" w:rsidR="006248BA" w:rsidRDefault="006248BA" w:rsidP="00291EF5">
      <w:pPr>
        <w:spacing w:after="0" w:line="240" w:lineRule="auto"/>
      </w:pPr>
      <w:r>
        <w:separator/>
      </w:r>
    </w:p>
  </w:endnote>
  <w:endnote w:type="continuationSeparator" w:id="0">
    <w:p w14:paraId="291A64E3" w14:textId="77777777" w:rsidR="006248BA" w:rsidRDefault="006248BA" w:rsidP="0029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180DA" w14:textId="73B67597" w:rsidR="00291EF5" w:rsidRDefault="00291EF5" w:rsidP="00291EF5">
    <w:pPr>
      <w:pStyle w:val="Footer"/>
      <w:pBdr>
        <w:top w:val="single" w:sz="12" w:space="0" w:color="0D4170" w:themeColor="accent2"/>
      </w:pBdr>
    </w:pPr>
    <w:proofErr w:type="spellStart"/>
    <w:r w:rsidRPr="006C30B0">
      <w:t>M</w:t>
    </w:r>
    <w:r w:rsidR="00B75916">
      <w:t>oEdu</w:t>
    </w:r>
    <w:proofErr w:type="spellEnd"/>
    <w:r w:rsidR="00B75916">
      <w:t>-SAIL</w:t>
    </w:r>
    <w:r w:rsidRPr="006C30B0">
      <w:ptab w:relativeTo="margin" w:alignment="center" w:leader="none"/>
    </w:r>
    <w:r w:rsidRPr="006C30B0">
      <w:ptab w:relativeTo="margin" w:alignment="right" w:leader="none"/>
    </w:r>
    <w:r>
      <w:t>Next Steps: Actions = Results</w:t>
    </w:r>
  </w:p>
  <w:p w14:paraId="59E91C43" w14:textId="66D9C905" w:rsidR="00664FE2" w:rsidRDefault="00D83E18" w:rsidP="00291EF5">
    <w:pPr>
      <w:pStyle w:val="Footer"/>
      <w:pBdr>
        <w:top w:val="single" w:sz="12" w:space="0" w:color="0D4170" w:themeColor="accent2"/>
      </w:pBdr>
      <w:rPr>
        <w:noProof/>
      </w:rPr>
    </w:pPr>
    <w:r>
      <w:t>January 2017</w:t>
    </w:r>
    <w:r w:rsidR="00777817">
      <w:t xml:space="preserve">      Revised  202</w:t>
    </w:r>
    <w:r w:rsidR="00BD262C">
      <w:t>1</w:t>
    </w:r>
    <w:r w:rsidR="00291EF5" w:rsidRPr="006C30B0">
      <w:tab/>
    </w:r>
    <w:r w:rsidR="00291EF5">
      <w:t xml:space="preserve">                  </w:t>
    </w:r>
    <w:r w:rsidR="00291EF5">
      <w:tab/>
      <w:t xml:space="preserve">  </w:t>
    </w:r>
    <w:r w:rsidR="00291EF5">
      <w:tab/>
    </w:r>
    <w:r w:rsidR="00291EF5">
      <w:tab/>
    </w:r>
    <w:r w:rsidR="00291EF5">
      <w:tab/>
    </w:r>
    <w:r w:rsidR="00291EF5">
      <w:tab/>
      <w:t xml:space="preserve">  </w:t>
    </w:r>
    <w:r w:rsidR="00291EF5" w:rsidRPr="006C30B0">
      <w:t xml:space="preserve">Page </w:t>
    </w:r>
    <w:r w:rsidR="00291EF5" w:rsidRPr="006C30B0">
      <w:fldChar w:fldCharType="begin"/>
    </w:r>
    <w:r w:rsidR="00291EF5" w:rsidRPr="006C30B0">
      <w:instrText xml:space="preserve"> PAGE   \* MERGEFORMAT </w:instrText>
    </w:r>
    <w:r w:rsidR="00291EF5" w:rsidRPr="006C30B0">
      <w:fldChar w:fldCharType="separate"/>
    </w:r>
    <w:r w:rsidR="00777817">
      <w:rPr>
        <w:noProof/>
      </w:rPr>
      <w:t>1</w:t>
    </w:r>
    <w:r w:rsidR="00291EF5" w:rsidRPr="006C30B0">
      <w:rPr>
        <w:noProof/>
      </w:rPr>
      <w:fldChar w:fldCharType="end"/>
    </w:r>
  </w:p>
  <w:sdt>
    <w:sdtPr>
      <w:rPr>
        <w:rFonts w:cs="Tahoma"/>
      </w:rPr>
      <w:alias w:val="Creative Commons License"/>
      <w:tag w:val="Creative Commons License"/>
      <w:id w:val="1289553266"/>
      <w:lock w:val="sdtContentLocked"/>
      <w:placeholder>
        <w:docPart w:val="2EB2F907FD6D41CD937A6B6163DC0BF6"/>
      </w:placeholder>
      <w:showingPlcHdr/>
    </w:sdtPr>
    <w:sdtContent>
      <w:p w14:paraId="5EEE13D9" w14:textId="77777777" w:rsidR="00664FE2" w:rsidRPr="00525AA1" w:rsidRDefault="00525AA1" w:rsidP="00525AA1">
        <w:pPr>
          <w:spacing w:line="240" w:lineRule="auto"/>
        </w:pPr>
        <w:r>
          <w:rPr>
            <w:noProof/>
          </w:rPr>
          <w:drawing>
            <wp:inline distT="0" distB="0" distL="0" distR="0" wp14:anchorId="4CFCD695" wp14:editId="1AC0FF14">
              <wp:extent cx="838200" cy="295275"/>
              <wp:effectExtent l="0" t="0" r="0" b="9525"/>
              <wp:docPr id="1" name="Pictu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3820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cs="Tahoma"/>
          </w:rPr>
          <w:t xml:space="preserve"> </w:t>
        </w:r>
        <w:r>
          <w:rPr>
            <w:rStyle w:val="PlaceholderText"/>
          </w:rPr>
          <w:t xml:space="preserve">This work is licensed under a </w:t>
        </w:r>
        <w:hyperlink r:id="rId2" w:history="1">
          <w:r>
            <w:rPr>
              <w:rStyle w:val="Hyperlink"/>
            </w:rPr>
            <w:t>Creative Commons Attribution-NonCommercial-NoDerivatives 4.0 International License</w:t>
          </w:r>
        </w:hyperlink>
        <w:r>
          <w:rPr>
            <w:rStyle w:val="PlaceholderText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76785" w14:textId="77777777" w:rsidR="006248BA" w:rsidRDefault="006248BA" w:rsidP="00291EF5">
      <w:pPr>
        <w:spacing w:after="0" w:line="240" w:lineRule="auto"/>
      </w:pPr>
      <w:r>
        <w:separator/>
      </w:r>
    </w:p>
  </w:footnote>
  <w:footnote w:type="continuationSeparator" w:id="0">
    <w:p w14:paraId="1E03FE1E" w14:textId="77777777" w:rsidR="006248BA" w:rsidRDefault="006248BA" w:rsidP="00291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31E04"/>
    <w:multiLevelType w:val="hybridMultilevel"/>
    <w:tmpl w:val="5186D602"/>
    <w:lvl w:ilvl="0" w:tplc="9AF64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7E6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43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36F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BE4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245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EA5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4D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D80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49955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1F0"/>
    <w:rsid w:val="0003611D"/>
    <w:rsid w:val="000E4EA3"/>
    <w:rsid w:val="00174979"/>
    <w:rsid w:val="00291EF5"/>
    <w:rsid w:val="002D7C19"/>
    <w:rsid w:val="0034187C"/>
    <w:rsid w:val="00525AA1"/>
    <w:rsid w:val="006248BA"/>
    <w:rsid w:val="00664FE2"/>
    <w:rsid w:val="00674452"/>
    <w:rsid w:val="00777817"/>
    <w:rsid w:val="007C2D83"/>
    <w:rsid w:val="00856FAB"/>
    <w:rsid w:val="00AB41F0"/>
    <w:rsid w:val="00AE7060"/>
    <w:rsid w:val="00B311B7"/>
    <w:rsid w:val="00B63026"/>
    <w:rsid w:val="00B75916"/>
    <w:rsid w:val="00B86DB0"/>
    <w:rsid w:val="00BD262C"/>
    <w:rsid w:val="00C023F6"/>
    <w:rsid w:val="00C85E97"/>
    <w:rsid w:val="00C97E7A"/>
    <w:rsid w:val="00D83E18"/>
    <w:rsid w:val="00E05B4C"/>
    <w:rsid w:val="00EF330C"/>
    <w:rsid w:val="00F8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F64B7"/>
  <w15:chartTrackingRefBased/>
  <w15:docId w15:val="{9113699E-36F1-4D8F-8691-180BE9070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1F0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41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CA3D8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B41F0"/>
    <w:rPr>
      <w:rFonts w:asciiTheme="majorHAnsi" w:eastAsiaTheme="majorEastAsia" w:hAnsiTheme="majorHAnsi" w:cstheme="majorBidi"/>
      <w:b/>
      <w:bCs/>
      <w:color w:val="5CA3D8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91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EF5"/>
  </w:style>
  <w:style w:type="paragraph" w:styleId="Footer">
    <w:name w:val="footer"/>
    <w:basedOn w:val="Normal"/>
    <w:link w:val="FooterChar"/>
    <w:uiPriority w:val="99"/>
    <w:unhideWhenUsed/>
    <w:rsid w:val="00291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EF5"/>
  </w:style>
  <w:style w:type="character" w:styleId="PlaceholderText">
    <w:name w:val="Placeholder Text"/>
    <w:basedOn w:val="DefaultParagraphFont"/>
    <w:uiPriority w:val="99"/>
    <w:semiHidden/>
    <w:rsid w:val="00525AA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25AA1"/>
    <w:rPr>
      <w:color w:val="0000E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7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4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8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7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nd/4.0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reativecommons.org/licenses/by-nc-nd/4.0/" TargetMode="Externa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B2F907FD6D41CD937A6B6163DC0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C99B1-5E4C-4BE0-AFB2-295AECF6A7D3}"/>
      </w:docPartPr>
      <w:docPartBody>
        <w:p w:rsidR="00EB27B1" w:rsidRDefault="00E81A74" w:rsidP="00E81A74">
          <w:pPr>
            <w:pStyle w:val="2EB2F907FD6D41CD937A6B6163DC0BF63"/>
          </w:pPr>
          <w:r>
            <w:rPr>
              <w:noProof/>
            </w:rPr>
            <w:drawing>
              <wp:inline distT="0" distB="0" distL="0" distR="0" wp14:anchorId="3D7BEFFE" wp14:editId="56B2AE47">
                <wp:extent cx="838200" cy="295275"/>
                <wp:effectExtent l="0" t="0" r="0" b="9525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ahoma"/>
            </w:rPr>
            <w:t xml:space="preserve"> </w:t>
          </w:r>
          <w:r>
            <w:rPr>
              <w:rStyle w:val="PlaceholderText"/>
            </w:rPr>
            <w:t xml:space="preserve">This work is licensed under a </w:t>
          </w:r>
          <w:hyperlink r:id="rId5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A74"/>
    <w:rsid w:val="00351BB0"/>
    <w:rsid w:val="003F14A3"/>
    <w:rsid w:val="005F412F"/>
    <w:rsid w:val="00A5312D"/>
    <w:rsid w:val="00D91178"/>
    <w:rsid w:val="00E81A74"/>
    <w:rsid w:val="00EB27B1"/>
    <w:rsid w:val="00F1610F"/>
    <w:rsid w:val="00F9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1A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81A74"/>
    <w:rPr>
      <w:color w:val="0563C1" w:themeColor="hyperlink"/>
      <w:u w:val="single"/>
    </w:rPr>
  </w:style>
  <w:style w:type="paragraph" w:customStyle="1" w:styleId="2EB2F907FD6D41CD937A6B6163DC0BF63">
    <w:name w:val="2EB2F907FD6D41CD937A6B6163DC0BF63"/>
    <w:rsid w:val="00E81A74"/>
    <w:pPr>
      <w:spacing w:after="200" w:line="276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F2EDE2"/>
      </a:dk2>
      <a:lt2>
        <a:srgbClr val="DFD4BB"/>
      </a:lt2>
      <a:accent1>
        <a:srgbClr val="5CA3D8"/>
      </a:accent1>
      <a:accent2>
        <a:srgbClr val="0D4170"/>
      </a:accent2>
      <a:accent3>
        <a:srgbClr val="95261F"/>
      </a:accent3>
      <a:accent4>
        <a:srgbClr val="1C75BB"/>
      </a:accent4>
      <a:accent5>
        <a:srgbClr val="E6B925"/>
      </a:accent5>
      <a:accent6>
        <a:srgbClr val="439539"/>
      </a:accent6>
      <a:hlink>
        <a:srgbClr val="0000E1"/>
      </a:hlink>
      <a:folHlink>
        <a:srgbClr val="A5A5A5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2" ma:contentTypeDescription="Create a new document." ma:contentTypeScope="" ma:versionID="93e5308469999ac218ccb89c044b566f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0fa55604ddd8f846fa4479165697246b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49AC17-242C-48CA-BB4B-8435696A4921}"/>
</file>

<file path=customXml/itemProps2.xml><?xml version="1.0" encoding="utf-8"?>
<ds:datastoreItem xmlns:ds="http://schemas.openxmlformats.org/officeDocument/2006/customXml" ds:itemID="{78B6BC25-0381-4AE8-80CF-6E87A4E2AD98}"/>
</file>

<file path=customXml/itemProps3.xml><?xml version="1.0" encoding="utf-8"?>
<ds:datastoreItem xmlns:ds="http://schemas.openxmlformats.org/officeDocument/2006/customXml" ds:itemID="{72928163-85BA-4C47-ABBD-393882F900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UMKC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Lindsay, Stefanie</dc:creator>
  <cp:keywords/>
  <dc:description/>
  <cp:lastModifiedBy>Nicole Stone</cp:lastModifiedBy>
  <cp:revision>4</cp:revision>
  <dcterms:created xsi:type="dcterms:W3CDTF">2022-08-12T21:11:00Z</dcterms:created>
  <dcterms:modified xsi:type="dcterms:W3CDTF">2024-04-25T16:24:00Z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  <property fmtid="{D5CDD505-2E9C-101B-9397-08002B2CF9AE}" pid="5" name="ContentTypeId">
    <vt:lpwstr>0x010100AF005CE87BB0324EA832688D3E004320</vt:lpwstr>
  </property>
</Properties>
</file>